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left"/>
        <w:rPr>
          <w:rFonts w:hint="default" w:ascii="宋体" w:hAnsi="宋体" w:cs="方正小标宋简体" w:eastAsia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方正小标宋简体"/>
          <w:bCs/>
          <w:color w:val="000000"/>
          <w:sz w:val="28"/>
          <w:szCs w:val="28"/>
          <w:lang w:val="en-US" w:eastAsia="zh-CN"/>
        </w:rPr>
        <w:t>附件5：</w:t>
      </w:r>
    </w:p>
    <w:p>
      <w:pPr>
        <w:widowControl/>
        <w:spacing w:before="156" w:beforeLines="50" w:after="156" w:afterLines="50" w:line="560" w:lineRule="exact"/>
        <w:jc w:val="distribute"/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临汾职业技术学院</w:t>
      </w: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“先进教育工作者”推荐审批表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00"/>
        <w:gridCol w:w="653"/>
        <w:gridCol w:w="1417"/>
        <w:gridCol w:w="1376"/>
        <w:gridCol w:w="1459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33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1905" w:leftChars="850" w:hanging="120" w:hangingChars="5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7764" w:type="dxa"/>
            <w:gridSpan w:val="6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6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推荐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章：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exact"/>
              <w:ind w:right="4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章：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spacing w:line="560" w:lineRule="exact"/>
              <w:ind w:right="132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841D7"/>
    <w:rsid w:val="48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2021-09-03T09:31:00Z</dcterms:created>
  <dc:creator>Adam</dc:creator>
  <cp:lastModifiedBy>Adam</cp:lastModifiedBy>
  <dcterms:modified xsi:type="dcterms:W3CDTF">2021-09-03T09:32:30Z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352A1C2913AE4801A6EE05FD4870616B</vt:lpwstr>
  </property>
</Properties>
</file>